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2019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E1B4C" w:rsidRPr="00165A96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65A96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32537,8</w:t>
      </w:r>
      <w:r w:rsidR="00165A96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, по расходам </w:t>
      </w:r>
      <w:r w:rsidR="0081266D" w:rsidRPr="00165A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30368,5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</w:t>
      </w:r>
      <w:r w:rsidR="0081266D" w:rsidRPr="00165A96">
        <w:rPr>
          <w:rFonts w:ascii="Times New Roman" w:hAnsi="Times New Roman" w:cs="Times New Roman"/>
          <w:sz w:val="28"/>
          <w:szCs w:val="28"/>
        </w:rPr>
        <w:t>ы</w:t>
      </w:r>
      <w:r w:rsidR="00AC4A46" w:rsidRPr="00165A96">
        <w:rPr>
          <w:rFonts w:ascii="Times New Roman" w:hAnsi="Times New Roman" w:cs="Times New Roman"/>
          <w:sz w:val="28"/>
          <w:szCs w:val="28"/>
        </w:rPr>
        <w:t>с.</w:t>
      </w:r>
      <w:r w:rsid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65A96">
        <w:rPr>
          <w:rFonts w:ascii="Times New Roman" w:hAnsi="Times New Roman" w:cs="Times New Roman"/>
          <w:sz w:val="28"/>
          <w:szCs w:val="28"/>
        </w:rPr>
        <w:t>профицит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D5A3D">
        <w:rPr>
          <w:rFonts w:ascii="Arial CYR" w:eastAsia="Times New Roman" w:hAnsi="Arial CYR" w:cs="Times New Roman"/>
          <w:sz w:val="20"/>
          <w:szCs w:val="20"/>
        </w:rPr>
        <w:t>–</w:t>
      </w:r>
      <w:r w:rsidR="00A07AAE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2169,3</w:t>
      </w:r>
      <w:r w:rsidR="00036D1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0D5A3D">
        <w:rPr>
          <w:rFonts w:ascii="Times New Roman" w:hAnsi="Times New Roman" w:cs="Times New Roman"/>
          <w:sz w:val="28"/>
          <w:szCs w:val="28"/>
        </w:rPr>
        <w:t>99,75</w:t>
      </w:r>
      <w:r w:rsidR="00A07AAE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65A96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32537,8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6238FF">
        <w:rPr>
          <w:rFonts w:ascii="Arial CYR" w:eastAsia="Times New Roman" w:hAnsi="Arial CYR" w:cs="Times New Roman"/>
          <w:b/>
          <w:bCs/>
          <w:sz w:val="24"/>
          <w:szCs w:val="24"/>
        </w:rPr>
        <w:t>32617,1</w:t>
      </w:r>
      <w:r w:rsidR="00A07AAE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A07AAE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</w:t>
      </w:r>
      <w:r w:rsidR="00A07AAE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0D5A3D">
        <w:rPr>
          <w:rFonts w:ascii="Times New Roman" w:hAnsi="Times New Roman" w:cs="Times New Roman"/>
          <w:sz w:val="28"/>
          <w:szCs w:val="28"/>
        </w:rPr>
        <w:t>55,8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65A96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0D5A3D">
        <w:rPr>
          <w:rFonts w:ascii="Times New Roman" w:hAnsi="Times New Roman" w:cs="Times New Roman"/>
          <w:sz w:val="28"/>
          <w:szCs w:val="28"/>
        </w:rPr>
        <w:t>44,2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6E1B4C" w:rsidRPr="00165A96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>
        <w:rPr>
          <w:rFonts w:ascii="Times New Roman" w:hAnsi="Times New Roman" w:cs="Times New Roman"/>
          <w:sz w:val="28"/>
          <w:szCs w:val="28"/>
        </w:rPr>
        <w:t>с показателями 2018</w:t>
      </w:r>
      <w:r w:rsidR="0081266D" w:rsidRPr="00165A96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04123C">
        <w:rPr>
          <w:rFonts w:ascii="Times New Roman" w:hAnsi="Times New Roman" w:cs="Times New Roman"/>
          <w:sz w:val="28"/>
          <w:szCs w:val="28"/>
        </w:rPr>
        <w:t>уменьшилось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на </w:t>
      </w:r>
      <w:r w:rsidR="0004123C" w:rsidRPr="0004123C">
        <w:rPr>
          <w:rFonts w:ascii="Arial CYR" w:eastAsia="Times New Roman" w:hAnsi="Arial CYR" w:cs="Times New Roman"/>
          <w:sz w:val="20"/>
          <w:szCs w:val="20"/>
        </w:rPr>
        <w:t>-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803,8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том числе:</w:t>
      </w:r>
    </w:p>
    <w:p w:rsidR="006E1B4C" w:rsidRPr="00165A96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18167,8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65A96">
        <w:rPr>
          <w:rFonts w:ascii="Times New Roman" w:hAnsi="Times New Roman" w:cs="Times New Roman"/>
          <w:sz w:val="28"/>
          <w:szCs w:val="28"/>
        </w:rPr>
        <w:t>рублей, увелич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ение поступлений составило </w:t>
      </w:r>
      <w:r w:rsidR="000D5A3D">
        <w:rPr>
          <w:rFonts w:ascii="Arial CYR" w:eastAsia="Times New Roman" w:hAnsi="Arial CYR" w:cs="Times New Roman"/>
          <w:b/>
          <w:bCs/>
          <w:sz w:val="24"/>
          <w:szCs w:val="24"/>
        </w:rPr>
        <w:t>7145,2</w:t>
      </w:r>
      <w:r w:rsidR="00E12FED">
        <w:rPr>
          <w:rFonts w:eastAsia="Times New Roman" w:cs="Times New Roman"/>
          <w:sz w:val="20"/>
          <w:szCs w:val="20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6E1B4C" w:rsidRPr="00165A96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65A96">
        <w:rPr>
          <w:rFonts w:ascii="Times New Roman" w:hAnsi="Times New Roman" w:cs="Times New Roman"/>
          <w:sz w:val="28"/>
          <w:szCs w:val="28"/>
        </w:rPr>
        <w:t>у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0D5A3D">
        <w:rPr>
          <w:rFonts w:ascii="Arial CYR" w:eastAsia="Times New Roman" w:hAnsi="Arial CYR" w:cs="Times New Roman"/>
          <w:b/>
          <w:bCs/>
          <w:sz w:val="20"/>
          <w:szCs w:val="20"/>
        </w:rPr>
        <w:t>14370,0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</w:t>
      </w:r>
      <w:r w:rsidR="00CC6DA5" w:rsidRPr="00165A96">
        <w:rPr>
          <w:rFonts w:ascii="Times New Roman" w:hAnsi="Times New Roman" w:cs="Times New Roman"/>
          <w:sz w:val="28"/>
          <w:szCs w:val="28"/>
        </w:rPr>
        <w:t xml:space="preserve">ей, </w:t>
      </w:r>
      <w:r w:rsidR="00E12FED">
        <w:rPr>
          <w:rFonts w:ascii="Times New Roman" w:hAnsi="Times New Roman" w:cs="Times New Roman"/>
          <w:sz w:val="28"/>
          <w:szCs w:val="28"/>
        </w:rPr>
        <w:t>уменьшение</w:t>
      </w:r>
      <w:r w:rsidR="00CC6DA5" w:rsidRPr="00165A96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EE6CDA">
        <w:rPr>
          <w:rFonts w:ascii="Arial CYR" w:eastAsia="Times New Roman" w:hAnsi="Arial CYR" w:cs="Times New Roman"/>
          <w:b/>
          <w:bCs/>
          <w:sz w:val="20"/>
          <w:szCs w:val="20"/>
        </w:rPr>
        <w:t>7949,0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207336" w:rsidRPr="00165A96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-возврат остатков субсидий</w:t>
      </w:r>
      <w:r w:rsidR="00207336" w:rsidRPr="00165A96">
        <w:rPr>
          <w:rFonts w:ascii="Times New Roman" w:hAnsi="Times New Roman" w:cs="Times New Roman"/>
          <w:sz w:val="28"/>
          <w:szCs w:val="28"/>
        </w:rPr>
        <w:t>,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65A96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65A96">
        <w:rPr>
          <w:rFonts w:ascii="Times New Roman" w:hAnsi="Times New Roman" w:cs="Times New Roman"/>
          <w:sz w:val="28"/>
          <w:szCs w:val="28"/>
        </w:rPr>
        <w:t xml:space="preserve">ачение прошлых лет в сумме </w:t>
      </w:r>
      <w:r w:rsidR="00EE6CDA">
        <w:rPr>
          <w:rFonts w:ascii="Arial CYR" w:eastAsia="Times New Roman" w:hAnsi="Arial CYR" w:cs="Times New Roman"/>
          <w:b/>
          <w:bCs/>
          <w:sz w:val="20"/>
          <w:szCs w:val="20"/>
        </w:rPr>
        <w:t>5,0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E7022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руб. </w:t>
      </w:r>
      <w:proofErr w:type="gramStart"/>
      <w:r w:rsidR="00EE6CDA">
        <w:rPr>
          <w:rFonts w:ascii="Times New Roman" w:hAnsi="Times New Roman" w:cs="Times New Roman"/>
          <w:sz w:val="28"/>
          <w:szCs w:val="28"/>
        </w:rPr>
        <w:t>увеличение</w:t>
      </w:r>
      <w:proofErr w:type="gramEnd"/>
      <w:r w:rsidR="009E7022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EE6CDA">
        <w:rPr>
          <w:rFonts w:ascii="Arial CYR" w:eastAsia="Times New Roman" w:hAnsi="Arial CYR" w:cs="Times New Roman"/>
          <w:b/>
          <w:bCs/>
          <w:sz w:val="20"/>
          <w:szCs w:val="20"/>
        </w:rPr>
        <w:t>2,6</w:t>
      </w:r>
      <w:r w:rsidR="00E12FED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="00207336" w:rsidRPr="00165A9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07336"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>
        <w:rPr>
          <w:rFonts w:ascii="Times New Roman" w:hAnsi="Times New Roman" w:cs="Times New Roman"/>
          <w:sz w:val="28"/>
          <w:szCs w:val="28"/>
        </w:rPr>
        <w:t>2019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а </w:t>
      </w:r>
      <w:r w:rsidR="00EE6CDA">
        <w:rPr>
          <w:rFonts w:ascii="Times New Roman" w:hAnsi="Times New Roman" w:cs="Times New Roman"/>
          <w:sz w:val="28"/>
          <w:szCs w:val="28"/>
        </w:rPr>
        <w:t>одного жителя составили 20,23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>
        <w:rPr>
          <w:rFonts w:ascii="Times New Roman" w:hAnsi="Times New Roman" w:cs="Times New Roman"/>
          <w:sz w:val="28"/>
          <w:szCs w:val="28"/>
        </w:rPr>
        <w:t xml:space="preserve"> рублей. По сравнению с 2018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EE6CDA">
        <w:rPr>
          <w:rFonts w:ascii="Times New Roman" w:hAnsi="Times New Roman" w:cs="Times New Roman"/>
          <w:sz w:val="28"/>
          <w:szCs w:val="28"/>
        </w:rPr>
        <w:t>понизился на 0,11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EC01CD" w:rsidRPr="00165A96">
        <w:rPr>
          <w:rFonts w:ascii="Times New Roman" w:hAnsi="Times New Roman" w:cs="Times New Roman"/>
          <w:sz w:val="28"/>
          <w:szCs w:val="28"/>
        </w:rPr>
        <w:t>тыс.</w:t>
      </w:r>
      <w:r w:rsidR="00B00D68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EC01CD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65A96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>
        <w:rPr>
          <w:rFonts w:ascii="Times New Roman" w:hAnsi="Times New Roman" w:cs="Times New Roman"/>
          <w:sz w:val="28"/>
          <w:szCs w:val="28"/>
        </w:rPr>
        <w:t>2019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EE6CDA">
        <w:rPr>
          <w:rFonts w:ascii="Arial CYR" w:eastAsia="Times New Roman" w:hAnsi="Arial CYR" w:cs="Times New Roman"/>
          <w:b/>
          <w:bCs/>
          <w:sz w:val="24"/>
          <w:szCs w:val="24"/>
        </w:rPr>
        <w:t>18167,8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C35649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EE6CDA">
        <w:rPr>
          <w:rFonts w:ascii="Times New Roman" w:hAnsi="Times New Roman" w:cs="Times New Roman"/>
          <w:sz w:val="28"/>
          <w:szCs w:val="28"/>
        </w:rPr>
        <w:t>108,6</w:t>
      </w:r>
      <w:r w:rsidR="00C35649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65A96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г</w:t>
      </w:r>
      <w:r w:rsidR="00C35649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65A96">
        <w:rPr>
          <w:rFonts w:ascii="Times New Roman" w:hAnsi="Times New Roman" w:cs="Times New Roman"/>
          <w:sz w:val="28"/>
          <w:szCs w:val="28"/>
        </w:rPr>
        <w:t>Н</w:t>
      </w:r>
      <w:r w:rsidR="00911A61" w:rsidRPr="00165A96">
        <w:rPr>
          <w:rFonts w:ascii="Times New Roman" w:hAnsi="Times New Roman" w:cs="Times New Roman"/>
          <w:sz w:val="28"/>
          <w:szCs w:val="28"/>
        </w:rPr>
        <w:t>аблюдается увеличение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>
        <w:rPr>
          <w:rFonts w:ascii="Times New Roman" w:hAnsi="Times New Roman" w:cs="Times New Roman"/>
          <w:sz w:val="28"/>
          <w:szCs w:val="28"/>
        </w:rPr>
        <w:t>овых доходов по сравнению с 2018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EE6CDA">
        <w:rPr>
          <w:rFonts w:ascii="Times New Roman" w:hAnsi="Times New Roman" w:cs="Times New Roman"/>
          <w:sz w:val="28"/>
          <w:szCs w:val="28"/>
        </w:rPr>
        <w:t>164,8</w:t>
      </w:r>
      <w:r w:rsidR="00B04B2E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EE6CDA">
        <w:rPr>
          <w:rFonts w:ascii="Arial CYR" w:eastAsia="Times New Roman" w:hAnsi="Arial CYR" w:cs="Times New Roman"/>
          <w:b/>
          <w:bCs/>
          <w:sz w:val="24"/>
          <w:szCs w:val="24"/>
        </w:rPr>
        <w:t>7145,2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>рублей. Увеличение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чет роста поступлений по НДФЛ и </w:t>
      </w:r>
      <w:r w:rsidR="00EE6CDA">
        <w:rPr>
          <w:rFonts w:ascii="Times New Roman" w:hAnsi="Times New Roman" w:cs="Times New Roman"/>
          <w:sz w:val="28"/>
          <w:szCs w:val="28"/>
        </w:rPr>
        <w:t xml:space="preserve">акцизам </w:t>
      </w:r>
      <w:r w:rsidR="007A0B7D" w:rsidRPr="00165A96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A61" w:rsidRPr="00165A96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в </w:t>
      </w:r>
      <w:r w:rsidR="00EE6CDA">
        <w:rPr>
          <w:rFonts w:ascii="Times New Roman" w:hAnsi="Times New Roman" w:cs="Times New Roman"/>
          <w:sz w:val="28"/>
          <w:szCs w:val="28"/>
        </w:rPr>
        <w:t>2019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6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1CD" w:rsidRPr="00165A96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B80BEC">
        <w:rPr>
          <w:rFonts w:ascii="Times New Roman" w:hAnsi="Times New Roman" w:cs="Times New Roman"/>
          <w:sz w:val="28"/>
          <w:szCs w:val="28"/>
        </w:rPr>
        <w:t>17490,5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>
        <w:rPr>
          <w:rFonts w:ascii="Times New Roman" w:hAnsi="Times New Roman" w:cs="Times New Roman"/>
          <w:sz w:val="28"/>
          <w:szCs w:val="28"/>
        </w:rPr>
        <w:t>9</w:t>
      </w:r>
      <w:r w:rsidR="00B80BEC">
        <w:rPr>
          <w:rFonts w:ascii="Times New Roman" w:hAnsi="Times New Roman" w:cs="Times New Roman"/>
          <w:sz w:val="28"/>
          <w:szCs w:val="28"/>
        </w:rPr>
        <w:t>6,3%</w:t>
      </w:r>
      <w:r w:rsidRPr="00165A96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:rsidR="00EC01CD" w:rsidRPr="00165A96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:rsidR="00EC01CD" w:rsidRPr="00165A96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 нал</w:t>
      </w:r>
      <w:r w:rsidR="00911A61" w:rsidRPr="00165A96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B80BEC">
        <w:rPr>
          <w:rFonts w:ascii="Times New Roman" w:hAnsi="Times New Roman" w:cs="Times New Roman"/>
          <w:sz w:val="28"/>
          <w:szCs w:val="28"/>
        </w:rPr>
        <w:t>82</w:t>
      </w:r>
      <w:r w:rsidR="00ED1308" w:rsidRPr="00ED1308">
        <w:rPr>
          <w:rFonts w:ascii="Times New Roman" w:hAnsi="Times New Roman" w:cs="Times New Roman"/>
          <w:sz w:val="28"/>
          <w:szCs w:val="28"/>
        </w:rPr>
        <w:t>,9</w:t>
      </w:r>
      <w:r w:rsidR="00ED1308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>
        <w:rPr>
          <w:rFonts w:ascii="Times New Roman" w:hAnsi="Times New Roman" w:cs="Times New Roman"/>
          <w:sz w:val="28"/>
          <w:szCs w:val="28"/>
        </w:rPr>
        <w:t>14501,2</w:t>
      </w:r>
      <w:r w:rsidR="00ED1308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ED1308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рублей;</w:t>
      </w:r>
    </w:p>
    <w:p w:rsidR="00952214" w:rsidRPr="00165A96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65A96">
        <w:rPr>
          <w:rFonts w:ascii="Times New Roman" w:hAnsi="Times New Roman" w:cs="Times New Roman"/>
          <w:sz w:val="28"/>
          <w:szCs w:val="28"/>
        </w:rPr>
        <w:t>акц</w:t>
      </w:r>
      <w:r w:rsidR="002F5D12" w:rsidRPr="00165A96">
        <w:rPr>
          <w:rFonts w:ascii="Times New Roman" w:hAnsi="Times New Roman" w:cs="Times New Roman"/>
          <w:sz w:val="28"/>
          <w:szCs w:val="28"/>
        </w:rPr>
        <w:t>и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B80BEC">
        <w:rPr>
          <w:rFonts w:ascii="Times New Roman" w:hAnsi="Times New Roman" w:cs="Times New Roman"/>
          <w:sz w:val="28"/>
          <w:szCs w:val="28"/>
        </w:rPr>
        <w:t>8,4</w:t>
      </w:r>
      <w:r w:rsidR="006725F1" w:rsidRPr="006725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25F1" w:rsidRPr="006725F1">
        <w:rPr>
          <w:rFonts w:ascii="Times New Roman" w:hAnsi="Times New Roman" w:cs="Times New Roman"/>
          <w:sz w:val="28"/>
          <w:szCs w:val="28"/>
        </w:rPr>
        <w:t>%</w:t>
      </w:r>
      <w:r w:rsidR="006725F1">
        <w:rPr>
          <w:rFonts w:eastAsia="Times New Roman" w:cs="Times New Roman"/>
          <w:sz w:val="20"/>
          <w:szCs w:val="20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B80BEC">
        <w:rPr>
          <w:rFonts w:ascii="Times New Roman" w:hAnsi="Times New Roman" w:cs="Times New Roman"/>
          <w:sz w:val="28"/>
          <w:szCs w:val="28"/>
        </w:rPr>
        <w:t>1473,1</w:t>
      </w:r>
      <w:r w:rsidR="00952214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EC01CD" w:rsidRPr="00165A96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B80BEC">
        <w:rPr>
          <w:rFonts w:ascii="Times New Roman" w:hAnsi="Times New Roman" w:cs="Times New Roman"/>
          <w:sz w:val="28"/>
          <w:szCs w:val="28"/>
        </w:rPr>
        <w:t>8,4</w:t>
      </w:r>
      <w:r w:rsidR="006725F1" w:rsidRPr="006725F1">
        <w:rPr>
          <w:rFonts w:ascii="Times New Roman" w:hAnsi="Times New Roman" w:cs="Times New Roman"/>
          <w:sz w:val="28"/>
          <w:szCs w:val="28"/>
        </w:rPr>
        <w:t>%</w:t>
      </w:r>
      <w:r w:rsidRPr="00165A96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B80BEC">
        <w:rPr>
          <w:rFonts w:ascii="Times New Roman" w:hAnsi="Times New Roman" w:cs="Times New Roman"/>
          <w:sz w:val="28"/>
          <w:szCs w:val="28"/>
        </w:rPr>
        <w:t>1463,7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тыс.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214" w:rsidRPr="00165A96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В целях сокращения недоимки и повышения собираемости налогов и иных платежей в </w:t>
      </w:r>
      <w:r w:rsidR="00B80BEC">
        <w:rPr>
          <w:rFonts w:ascii="Times New Roman" w:hAnsi="Times New Roman" w:cs="Times New Roman"/>
          <w:sz w:val="28"/>
          <w:szCs w:val="28"/>
        </w:rPr>
        <w:t>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 платежей.</w:t>
      </w:r>
    </w:p>
    <w:p w:rsidR="002C332B" w:rsidRPr="00165A96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65A96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B80BEC">
        <w:rPr>
          <w:rFonts w:ascii="Times New Roman" w:hAnsi="Times New Roman" w:cs="Times New Roman"/>
          <w:sz w:val="28"/>
          <w:szCs w:val="28"/>
        </w:rPr>
        <w:t>44,16</w:t>
      </w:r>
      <w:r w:rsidR="00335A9D" w:rsidRPr="00335A9D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65A96">
        <w:rPr>
          <w:rFonts w:ascii="Times New Roman" w:hAnsi="Times New Roman" w:cs="Times New Roman"/>
          <w:sz w:val="28"/>
          <w:szCs w:val="28"/>
        </w:rPr>
        <w:t>.</w:t>
      </w:r>
    </w:p>
    <w:p w:rsidR="003E27EC" w:rsidRPr="00335A9D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A9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335A9D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B80BEC">
        <w:rPr>
          <w:rFonts w:ascii="Times New Roman" w:hAnsi="Times New Roman" w:cs="Times New Roman"/>
          <w:sz w:val="28"/>
          <w:szCs w:val="28"/>
        </w:rPr>
        <w:t>14375</w:t>
      </w:r>
      <w:r w:rsidR="00335A9D" w:rsidRPr="00335A9D">
        <w:rPr>
          <w:rFonts w:ascii="Times New Roman" w:hAnsi="Times New Roman" w:cs="Times New Roman"/>
          <w:sz w:val="28"/>
          <w:szCs w:val="28"/>
        </w:rPr>
        <w:t>,0</w:t>
      </w:r>
      <w:r w:rsidRPr="00335A9D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335A9D">
        <w:rPr>
          <w:rFonts w:ascii="Times New Roman" w:hAnsi="Times New Roman" w:cs="Times New Roman"/>
          <w:sz w:val="28"/>
          <w:szCs w:val="28"/>
        </w:rPr>
        <w:t>.</w:t>
      </w:r>
    </w:p>
    <w:p w:rsidR="00335A9D" w:rsidRPr="00335A9D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A9D">
        <w:rPr>
          <w:rFonts w:ascii="Times New Roman" w:hAnsi="Times New Roman" w:cs="Times New Roman"/>
          <w:sz w:val="28"/>
          <w:szCs w:val="28"/>
        </w:rPr>
        <w:t xml:space="preserve">Возврат остатков субсидий субвенций и иных межбюджетных трансфертов в областной бюджет Ленинградской </w:t>
      </w:r>
      <w:r w:rsidR="000B7AB0" w:rsidRPr="00335A9D">
        <w:rPr>
          <w:rFonts w:ascii="Times New Roman" w:hAnsi="Times New Roman" w:cs="Times New Roman"/>
          <w:sz w:val="28"/>
          <w:szCs w:val="28"/>
        </w:rPr>
        <w:t xml:space="preserve">области составил с минусом </w:t>
      </w:r>
      <w:r w:rsidR="00B80BEC">
        <w:rPr>
          <w:rFonts w:ascii="Times New Roman" w:hAnsi="Times New Roman" w:cs="Times New Roman"/>
          <w:sz w:val="28"/>
          <w:szCs w:val="28"/>
        </w:rPr>
        <w:t>5,0</w:t>
      </w:r>
      <w:r w:rsidR="002F5D12" w:rsidRPr="00335A9D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335A9D">
        <w:rPr>
          <w:rFonts w:ascii="Times New Roman" w:hAnsi="Times New Roman" w:cs="Times New Roman"/>
          <w:sz w:val="28"/>
          <w:szCs w:val="28"/>
        </w:rPr>
        <w:t>.</w:t>
      </w:r>
    </w:p>
    <w:p w:rsidR="003E27EC" w:rsidRPr="00165A96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B80BEC">
        <w:rPr>
          <w:rFonts w:ascii="Times New Roman" w:hAnsi="Times New Roman" w:cs="Times New Roman"/>
          <w:sz w:val="28"/>
          <w:szCs w:val="28"/>
        </w:rPr>
        <w:t>89,1</w:t>
      </w:r>
      <w:r w:rsidR="002D096F" w:rsidRPr="002D096F">
        <w:rPr>
          <w:rFonts w:ascii="Times New Roman" w:hAnsi="Times New Roman" w:cs="Times New Roman"/>
          <w:sz w:val="28"/>
          <w:szCs w:val="28"/>
        </w:rPr>
        <w:t>%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FF1A53">
        <w:rPr>
          <w:rFonts w:ascii="Times New Roman" w:hAnsi="Times New Roman" w:cs="Times New Roman"/>
          <w:sz w:val="28"/>
          <w:szCs w:val="28"/>
        </w:rPr>
        <w:t>30368,5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>тыс.</w:t>
      </w:r>
      <w:r w:rsidR="002D096F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2D096F">
        <w:rPr>
          <w:rFonts w:ascii="Times New Roman" w:hAnsi="Times New Roman" w:cs="Times New Roman"/>
          <w:sz w:val="28"/>
          <w:szCs w:val="28"/>
        </w:rPr>
        <w:t>ниже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FF1A53">
        <w:rPr>
          <w:rFonts w:ascii="Times New Roman" w:hAnsi="Times New Roman" w:cs="Times New Roman"/>
          <w:sz w:val="28"/>
          <w:szCs w:val="28"/>
        </w:rPr>
        <w:t>объема 2018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F1A53">
        <w:rPr>
          <w:rFonts w:ascii="Times New Roman" w:hAnsi="Times New Roman" w:cs="Times New Roman"/>
          <w:sz w:val="28"/>
          <w:szCs w:val="28"/>
        </w:rPr>
        <w:t>1131,1</w:t>
      </w:r>
      <w:r w:rsidR="002F5D1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>тыс.</w:t>
      </w:r>
      <w:r w:rsidR="002D096F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lastRenderedPageBreak/>
        <w:t xml:space="preserve">рублей или на </w:t>
      </w:r>
      <w:r w:rsidR="00FF1A53">
        <w:rPr>
          <w:rFonts w:ascii="Times New Roman" w:hAnsi="Times New Roman" w:cs="Times New Roman"/>
          <w:sz w:val="28"/>
          <w:szCs w:val="28"/>
        </w:rPr>
        <w:t>3,6</w:t>
      </w:r>
      <w:r w:rsidR="002D096F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>%.</w:t>
      </w:r>
      <w:r w:rsidR="00FF1A53">
        <w:rPr>
          <w:rFonts w:ascii="Times New Roman" w:hAnsi="Times New Roman" w:cs="Times New Roman"/>
          <w:sz w:val="28"/>
          <w:szCs w:val="28"/>
        </w:rPr>
        <w:t xml:space="preserve"> (исполнение расходов в 2018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F1A53">
        <w:rPr>
          <w:rFonts w:ascii="Times New Roman" w:hAnsi="Times New Roman" w:cs="Times New Roman"/>
          <w:sz w:val="28"/>
          <w:szCs w:val="28"/>
        </w:rPr>
        <w:t>31499,6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65A96">
        <w:rPr>
          <w:rFonts w:ascii="Times New Roman" w:hAnsi="Times New Roman" w:cs="Times New Roman"/>
          <w:sz w:val="28"/>
          <w:szCs w:val="28"/>
        </w:rPr>
        <w:t>).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Структура расходов бюджета МО Бережковское сельское поселение выглядит следующим образом: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Жилищ</w:t>
      </w:r>
      <w:r w:rsidR="00FF1A53">
        <w:rPr>
          <w:rFonts w:ascii="Times New Roman" w:hAnsi="Times New Roman" w:cs="Times New Roman"/>
          <w:sz w:val="28"/>
          <w:szCs w:val="28"/>
        </w:rPr>
        <w:t>но-коммунальное хозяйство –40,3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5A96">
        <w:rPr>
          <w:rFonts w:ascii="Times New Roman" w:hAnsi="Times New Roman" w:cs="Times New Roman"/>
          <w:sz w:val="28"/>
          <w:szCs w:val="28"/>
        </w:rPr>
        <w:t>Культура,ки</w:t>
      </w:r>
      <w:r w:rsidR="001E5700">
        <w:rPr>
          <w:rFonts w:ascii="Times New Roman" w:hAnsi="Times New Roman" w:cs="Times New Roman"/>
          <w:sz w:val="28"/>
          <w:szCs w:val="28"/>
        </w:rPr>
        <w:t>нематография</w:t>
      </w:r>
      <w:proofErr w:type="spellEnd"/>
      <w:proofErr w:type="gramEnd"/>
      <w:r w:rsidR="001E5700">
        <w:rPr>
          <w:rFonts w:ascii="Times New Roman" w:hAnsi="Times New Roman" w:cs="Times New Roman"/>
          <w:sz w:val="28"/>
          <w:szCs w:val="28"/>
        </w:rPr>
        <w:t xml:space="preserve"> – 1</w:t>
      </w:r>
      <w:r w:rsidR="00FF1A53">
        <w:rPr>
          <w:rFonts w:ascii="Times New Roman" w:hAnsi="Times New Roman" w:cs="Times New Roman"/>
          <w:sz w:val="28"/>
          <w:szCs w:val="28"/>
        </w:rPr>
        <w:t>7</w:t>
      </w:r>
      <w:r w:rsidRPr="00165A96">
        <w:rPr>
          <w:rFonts w:ascii="Times New Roman" w:hAnsi="Times New Roman" w:cs="Times New Roman"/>
          <w:sz w:val="28"/>
          <w:szCs w:val="28"/>
        </w:rPr>
        <w:t>,1</w:t>
      </w:r>
      <w:r w:rsidR="003A51FA"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</w:t>
      </w:r>
      <w:r w:rsidR="003605EC" w:rsidRPr="00165A96">
        <w:rPr>
          <w:rFonts w:ascii="Times New Roman" w:hAnsi="Times New Roman" w:cs="Times New Roman"/>
          <w:sz w:val="28"/>
          <w:szCs w:val="28"/>
        </w:rPr>
        <w:t>б</w:t>
      </w:r>
      <w:r w:rsidR="00FF1A53">
        <w:rPr>
          <w:rFonts w:ascii="Times New Roman" w:hAnsi="Times New Roman" w:cs="Times New Roman"/>
          <w:sz w:val="28"/>
          <w:szCs w:val="28"/>
        </w:rPr>
        <w:t>щегосударственные вопросы – 25,6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FF1A5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оборона – 0,5</w:t>
      </w:r>
      <w:r w:rsidR="003A51FA"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Национальная безопасность и пра</w:t>
      </w:r>
      <w:r w:rsidR="001E5700">
        <w:rPr>
          <w:rFonts w:ascii="Times New Roman" w:hAnsi="Times New Roman" w:cs="Times New Roman"/>
          <w:sz w:val="28"/>
          <w:szCs w:val="28"/>
        </w:rPr>
        <w:t>воохранительная деятельность 0,1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FB59AB" w:rsidRPr="00165A96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Национальная</w:t>
      </w:r>
      <w:r w:rsidR="005A6F70">
        <w:rPr>
          <w:rFonts w:ascii="Times New Roman" w:hAnsi="Times New Roman" w:cs="Times New Roman"/>
          <w:sz w:val="28"/>
          <w:szCs w:val="28"/>
        </w:rPr>
        <w:t xml:space="preserve"> экономика – 8,5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>
        <w:rPr>
          <w:rFonts w:ascii="Times New Roman" w:hAnsi="Times New Roman" w:cs="Times New Roman"/>
          <w:sz w:val="28"/>
          <w:szCs w:val="28"/>
        </w:rPr>
        <w:t>– 5</w:t>
      </w:r>
      <w:r w:rsidR="00F60268">
        <w:rPr>
          <w:rFonts w:ascii="Times New Roman" w:hAnsi="Times New Roman" w:cs="Times New Roman"/>
          <w:sz w:val="28"/>
          <w:szCs w:val="28"/>
        </w:rPr>
        <w:t>,</w:t>
      </w:r>
      <w:r w:rsidR="005A6F70">
        <w:rPr>
          <w:rFonts w:ascii="Times New Roman" w:hAnsi="Times New Roman" w:cs="Times New Roman"/>
          <w:sz w:val="28"/>
          <w:szCs w:val="28"/>
        </w:rPr>
        <w:t>1</w:t>
      </w:r>
      <w:r w:rsidR="00FB59AB" w:rsidRPr="00165A96">
        <w:rPr>
          <w:rFonts w:ascii="Times New Roman" w:hAnsi="Times New Roman" w:cs="Times New Roman"/>
          <w:sz w:val="28"/>
          <w:szCs w:val="28"/>
        </w:rPr>
        <w:t>%</w:t>
      </w:r>
    </w:p>
    <w:p w:rsidR="005A6F70" w:rsidRPr="00165A96" w:rsidRDefault="005A6F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и спорт – 2,8%</w:t>
      </w:r>
    </w:p>
    <w:p w:rsidR="002A6657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>
        <w:rPr>
          <w:rFonts w:ascii="Times New Roman" w:hAnsi="Times New Roman" w:cs="Times New Roman"/>
          <w:sz w:val="28"/>
          <w:szCs w:val="28"/>
        </w:rPr>
        <w:t>вных функций по сравнению с 2018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5A6F70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65A96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65A96">
        <w:rPr>
          <w:rFonts w:ascii="Times New Roman" w:hAnsi="Times New Roman" w:cs="Times New Roman"/>
          <w:sz w:val="28"/>
          <w:szCs w:val="28"/>
        </w:rPr>
        <w:t>лась</w:t>
      </w:r>
      <w:r w:rsidR="00217B65" w:rsidRPr="00165A96">
        <w:rPr>
          <w:rFonts w:ascii="Times New Roman" w:hAnsi="Times New Roman" w:cs="Times New Roman"/>
          <w:sz w:val="28"/>
          <w:szCs w:val="28"/>
        </w:rPr>
        <w:t>.  Н</w:t>
      </w:r>
      <w:r w:rsidRPr="00165A96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65A96">
        <w:rPr>
          <w:rFonts w:ascii="Times New Roman" w:hAnsi="Times New Roman" w:cs="Times New Roman"/>
          <w:sz w:val="28"/>
          <w:szCs w:val="28"/>
        </w:rPr>
        <w:t>«</w:t>
      </w:r>
      <w:r w:rsidR="002A6657">
        <w:rPr>
          <w:rFonts w:ascii="Times New Roman" w:hAnsi="Times New Roman" w:cs="Times New Roman"/>
          <w:sz w:val="28"/>
          <w:szCs w:val="28"/>
        </w:rPr>
        <w:t>ЖКХ</w:t>
      </w:r>
      <w:r w:rsidR="00276B03" w:rsidRPr="00165A96">
        <w:rPr>
          <w:rFonts w:ascii="Times New Roman" w:hAnsi="Times New Roman" w:cs="Times New Roman"/>
          <w:sz w:val="28"/>
          <w:szCs w:val="28"/>
        </w:rPr>
        <w:t>»</w:t>
      </w:r>
      <w:r w:rsidR="005A6F70">
        <w:rPr>
          <w:rFonts w:ascii="Times New Roman" w:hAnsi="Times New Roman" w:cs="Times New Roman"/>
          <w:sz w:val="28"/>
          <w:szCs w:val="28"/>
        </w:rPr>
        <w:t>, «Общегосударственные вопросы» и «</w:t>
      </w:r>
      <w:proofErr w:type="gramStart"/>
      <w:r w:rsidR="005A6F70">
        <w:rPr>
          <w:rFonts w:ascii="Times New Roman" w:hAnsi="Times New Roman" w:cs="Times New Roman"/>
          <w:sz w:val="28"/>
          <w:szCs w:val="28"/>
        </w:rPr>
        <w:t>Культуру ,кинематографию</w:t>
      </w:r>
      <w:proofErr w:type="gramEnd"/>
      <w:r w:rsidR="005A6F70">
        <w:rPr>
          <w:rFonts w:ascii="Times New Roman" w:hAnsi="Times New Roman" w:cs="Times New Roman"/>
          <w:sz w:val="28"/>
          <w:szCs w:val="28"/>
        </w:rPr>
        <w:t>»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5A6F70">
        <w:rPr>
          <w:rFonts w:ascii="Times New Roman" w:hAnsi="Times New Roman" w:cs="Times New Roman"/>
          <w:sz w:val="28"/>
          <w:szCs w:val="28"/>
        </w:rPr>
        <w:t xml:space="preserve"> исполнены в общей сумме 2</w:t>
      </w:r>
      <w:r w:rsidR="00F46BF2">
        <w:rPr>
          <w:rFonts w:ascii="Times New Roman" w:hAnsi="Times New Roman" w:cs="Times New Roman"/>
          <w:sz w:val="28"/>
          <w:szCs w:val="28"/>
        </w:rPr>
        <w:t>1774,7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F46BF2">
        <w:rPr>
          <w:rFonts w:ascii="Times New Roman" w:hAnsi="Times New Roman" w:cs="Times New Roman"/>
          <w:sz w:val="28"/>
          <w:szCs w:val="28"/>
        </w:rPr>
        <w:t xml:space="preserve"> или на 87,9</w:t>
      </w:r>
      <w:r w:rsidRPr="00165A96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6238FF">
        <w:rPr>
          <w:rFonts w:ascii="Times New Roman" w:hAnsi="Times New Roman" w:cs="Times New Roman"/>
          <w:sz w:val="28"/>
          <w:szCs w:val="28"/>
        </w:rPr>
        <w:t>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>
        <w:rPr>
          <w:rFonts w:ascii="Times New Roman" w:hAnsi="Times New Roman" w:cs="Times New Roman"/>
          <w:sz w:val="28"/>
          <w:szCs w:val="28"/>
        </w:rPr>
        <w:t>2019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>
        <w:rPr>
          <w:rFonts w:ascii="Times New Roman" w:hAnsi="Times New Roman" w:cs="Times New Roman"/>
          <w:sz w:val="28"/>
          <w:szCs w:val="28"/>
        </w:rPr>
        <w:t>ду составил 71,7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1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165A96">
        <w:rPr>
          <w:rFonts w:ascii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165A96">
        <w:rPr>
          <w:rFonts w:ascii="Times New Roman" w:hAnsi="Times New Roman" w:cs="Times New Roman"/>
          <w:b/>
          <w:sz w:val="28"/>
          <w:szCs w:val="28"/>
        </w:rPr>
        <w:t xml:space="preserve"> в муниципально</w:t>
      </w:r>
      <w:r w:rsidR="004F23E0" w:rsidRPr="00165A96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65120">
        <w:rPr>
          <w:rFonts w:ascii="Times New Roman" w:hAnsi="Times New Roman" w:cs="Times New Roman"/>
          <w:b/>
          <w:sz w:val="28"/>
          <w:szCs w:val="28"/>
        </w:rPr>
        <w:t>2017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>-2020гг.</w:t>
      </w:r>
      <w:r w:rsidRPr="00165A96">
        <w:rPr>
          <w:rFonts w:ascii="Times New Roman" w:hAnsi="Times New Roman" w:cs="Times New Roman"/>
          <w:sz w:val="28"/>
          <w:szCs w:val="28"/>
        </w:rPr>
        <w:t>»</w:t>
      </w:r>
    </w:p>
    <w:p w:rsidR="004F23E0" w:rsidRPr="00165A96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>
        <w:rPr>
          <w:rFonts w:ascii="Times New Roman" w:hAnsi="Times New Roman" w:cs="Times New Roman"/>
          <w:sz w:val="28"/>
          <w:szCs w:val="28"/>
        </w:rPr>
        <w:t xml:space="preserve"> 3088,7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>
        <w:rPr>
          <w:rFonts w:ascii="Times New Roman" w:hAnsi="Times New Roman" w:cs="Times New Roman"/>
          <w:sz w:val="28"/>
          <w:szCs w:val="28"/>
        </w:rPr>
        <w:t xml:space="preserve"> или на 75,6</w:t>
      </w:r>
      <w:r w:rsidRPr="00165A96">
        <w:rPr>
          <w:rFonts w:ascii="Times New Roman" w:hAnsi="Times New Roman" w:cs="Times New Roman"/>
          <w:sz w:val="28"/>
          <w:szCs w:val="28"/>
        </w:rPr>
        <w:t>%</w:t>
      </w:r>
      <w:r w:rsidR="00FC40A0" w:rsidRPr="00165A96">
        <w:rPr>
          <w:rFonts w:ascii="Times New Roman" w:hAnsi="Times New Roman" w:cs="Times New Roman"/>
          <w:sz w:val="28"/>
          <w:szCs w:val="28"/>
        </w:rPr>
        <w:t xml:space="preserve">. Данная программа имеет одну </w:t>
      </w:r>
      <w:r w:rsidRPr="00165A96">
        <w:rPr>
          <w:rFonts w:ascii="Times New Roman" w:hAnsi="Times New Roman" w:cs="Times New Roman"/>
          <w:sz w:val="28"/>
          <w:szCs w:val="28"/>
        </w:rPr>
        <w:t>подпрограмм</w:t>
      </w:r>
      <w:r w:rsidR="00FC40A0" w:rsidRPr="00165A96">
        <w:rPr>
          <w:rFonts w:ascii="Times New Roman" w:hAnsi="Times New Roman" w:cs="Times New Roman"/>
          <w:sz w:val="28"/>
          <w:szCs w:val="28"/>
        </w:rPr>
        <w:t>у</w:t>
      </w:r>
      <w:r w:rsidR="003C1813" w:rsidRPr="00165A96">
        <w:rPr>
          <w:rFonts w:ascii="Times New Roman" w:hAnsi="Times New Roman" w:cs="Times New Roman"/>
          <w:sz w:val="28"/>
          <w:szCs w:val="28"/>
        </w:rPr>
        <w:t>:</w:t>
      </w:r>
    </w:p>
    <w:p w:rsidR="003C1813" w:rsidRPr="00165A96" w:rsidRDefault="003C181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>Подпрограмма "Энергосбережение и повышение энергетической эффективности на территории муниципального образования Б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65A96">
        <w:rPr>
          <w:rFonts w:ascii="Times New Roman" w:hAnsi="Times New Roman" w:cs="Times New Roman"/>
          <w:sz w:val="28"/>
          <w:szCs w:val="28"/>
        </w:rPr>
        <w:t>Волховско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го муниципального района на </w:t>
      </w:r>
      <w:r w:rsidR="00E65120">
        <w:rPr>
          <w:rFonts w:ascii="Times New Roman" w:hAnsi="Times New Roman" w:cs="Times New Roman"/>
          <w:sz w:val="28"/>
          <w:szCs w:val="28"/>
        </w:rPr>
        <w:t>2017</w:t>
      </w:r>
      <w:r w:rsidR="00C407A7" w:rsidRPr="00165A96">
        <w:rPr>
          <w:rFonts w:ascii="Times New Roman" w:hAnsi="Times New Roman" w:cs="Times New Roman"/>
          <w:sz w:val="28"/>
          <w:szCs w:val="28"/>
        </w:rPr>
        <w:t>-2020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</w:t>
      </w:r>
      <w:r w:rsidR="00C407A7" w:rsidRPr="00165A96">
        <w:rPr>
          <w:rFonts w:ascii="Times New Roman" w:hAnsi="Times New Roman" w:cs="Times New Roman"/>
          <w:sz w:val="28"/>
          <w:szCs w:val="28"/>
        </w:rPr>
        <w:t>ды</w:t>
      </w:r>
      <w:r w:rsidR="00FC40A0" w:rsidRPr="00165A9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C40A0" w:rsidRPr="00165A96" w:rsidRDefault="00E65120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C40A0" w:rsidRPr="00165A96">
        <w:rPr>
          <w:rFonts w:ascii="Times New Roman" w:hAnsi="Times New Roman" w:cs="Times New Roman"/>
          <w:b/>
          <w:sz w:val="28"/>
          <w:szCs w:val="28"/>
        </w:rPr>
        <w:t>.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ковское сельское поселение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Волховского муниципального райо</w:t>
      </w:r>
      <w:r w:rsidR="006D2744" w:rsidRPr="00165A96">
        <w:rPr>
          <w:rFonts w:ascii="Times New Roman" w:hAnsi="Times New Roman" w:cs="Times New Roman"/>
          <w:b/>
          <w:sz w:val="28"/>
          <w:szCs w:val="28"/>
        </w:rPr>
        <w:t>на Ленинградской области на 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27B7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>
        <w:rPr>
          <w:rFonts w:ascii="Times New Roman" w:hAnsi="Times New Roman" w:cs="Times New Roman"/>
          <w:sz w:val="28"/>
          <w:szCs w:val="28"/>
        </w:rPr>
        <w:t>ограммы исполнены в сумме 20,4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>
        <w:rPr>
          <w:rFonts w:ascii="Times New Roman" w:hAnsi="Times New Roman" w:cs="Times New Roman"/>
          <w:sz w:val="28"/>
          <w:szCs w:val="28"/>
        </w:rPr>
        <w:t xml:space="preserve"> или на 16,1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E65120" w:rsidRDefault="00E65120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20">
        <w:rPr>
          <w:rFonts w:ascii="Times New Roman" w:hAnsi="Times New Roman" w:cs="Times New Roman"/>
          <w:b/>
          <w:sz w:val="28"/>
          <w:szCs w:val="28"/>
        </w:rPr>
        <w:t>3.</w:t>
      </w:r>
      <w:r w:rsidRPr="00E65120">
        <w:rPr>
          <w:b/>
        </w:rPr>
        <w:t xml:space="preserve"> </w:t>
      </w:r>
      <w:r w:rsidRPr="00E65120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"Обеспечение качественным жильем граждан нуждающихся в улучшении жили</w:t>
      </w:r>
      <w:r w:rsidR="000B0881">
        <w:rPr>
          <w:rFonts w:ascii="Times New Roman" w:hAnsi="Times New Roman" w:cs="Times New Roman"/>
          <w:b/>
          <w:sz w:val="28"/>
          <w:szCs w:val="28"/>
        </w:rPr>
        <w:t>щных условий</w:t>
      </w:r>
      <w:r w:rsidRPr="00E65120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Бережковское сельское поселение Волховског</w:t>
      </w:r>
      <w:r w:rsidR="00FC124E">
        <w:rPr>
          <w:rFonts w:ascii="Times New Roman" w:hAnsi="Times New Roman" w:cs="Times New Roman"/>
          <w:b/>
          <w:sz w:val="28"/>
          <w:szCs w:val="28"/>
        </w:rPr>
        <w:t>о муниципального района» на 2019-2020</w:t>
      </w:r>
      <w:r w:rsidRPr="00E65120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E65120" w:rsidRPr="00E65120" w:rsidRDefault="00E6512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512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асходы на реализацию муниципальной программы исполнены в сумме </w:t>
      </w:r>
      <w:r w:rsidR="00FC124E">
        <w:rPr>
          <w:rFonts w:ascii="Times New Roman" w:hAnsi="Times New Roman" w:cs="Times New Roman"/>
          <w:sz w:val="28"/>
          <w:szCs w:val="28"/>
        </w:rPr>
        <w:t xml:space="preserve">1307,5 </w:t>
      </w:r>
      <w:proofErr w:type="spellStart"/>
      <w:r w:rsidR="00FC124E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FC124E">
        <w:rPr>
          <w:rFonts w:ascii="Times New Roman" w:hAnsi="Times New Roman" w:cs="Times New Roman"/>
          <w:sz w:val="28"/>
          <w:szCs w:val="28"/>
        </w:rPr>
        <w:t xml:space="preserve"> или на 99,7</w:t>
      </w:r>
      <w:r w:rsidR="000B0881">
        <w:rPr>
          <w:rFonts w:ascii="Times New Roman" w:hAnsi="Times New Roman" w:cs="Times New Roman"/>
          <w:sz w:val="28"/>
          <w:szCs w:val="28"/>
        </w:rPr>
        <w:t>%</w:t>
      </w:r>
    </w:p>
    <w:p w:rsidR="00A27B7C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</w:t>
      </w:r>
      <w:r w:rsidR="000B0881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"Поддержание существующей сети автомобильных дорог общего пользования и придомовых террито</w:t>
      </w:r>
      <w:r w:rsidR="00CB0BCE" w:rsidRPr="00165A96">
        <w:rPr>
          <w:rFonts w:ascii="Times New Roman" w:hAnsi="Times New Roman" w:cs="Times New Roman"/>
          <w:sz w:val="28"/>
          <w:szCs w:val="28"/>
        </w:rPr>
        <w:t xml:space="preserve">рий муниципального образования </w:t>
      </w:r>
      <w:r w:rsidRPr="00165A96">
        <w:rPr>
          <w:rFonts w:ascii="Times New Roman" w:hAnsi="Times New Roman" w:cs="Times New Roman"/>
          <w:sz w:val="28"/>
          <w:szCs w:val="28"/>
        </w:rPr>
        <w:t>Бережковское сельское поселение Волховского муниципального района"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>
        <w:rPr>
          <w:rFonts w:ascii="Times New Roman" w:hAnsi="Times New Roman" w:cs="Times New Roman"/>
          <w:sz w:val="28"/>
          <w:szCs w:val="28"/>
        </w:rPr>
        <w:t>ограммы исполнены в сумме 2567,0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>
        <w:rPr>
          <w:rFonts w:ascii="Times New Roman" w:hAnsi="Times New Roman" w:cs="Times New Roman"/>
          <w:sz w:val="28"/>
          <w:szCs w:val="28"/>
        </w:rPr>
        <w:t xml:space="preserve"> или на 87,2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A27B7C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5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Волховско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го муниципального района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</w:t>
      </w:r>
      <w:r w:rsidR="00FC124E">
        <w:rPr>
          <w:rFonts w:ascii="Times New Roman" w:hAnsi="Times New Roman" w:cs="Times New Roman"/>
          <w:sz w:val="28"/>
          <w:szCs w:val="28"/>
        </w:rPr>
        <w:t>ограммы исполнены в сумме 4998,0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или на 100,0%.</w:t>
      </w:r>
    </w:p>
    <w:p w:rsidR="007D7463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6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она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на Ленинградской области на </w:t>
      </w:r>
      <w:r w:rsidR="000B0881">
        <w:rPr>
          <w:rFonts w:ascii="Times New Roman" w:hAnsi="Times New Roman" w:cs="Times New Roman"/>
          <w:sz w:val="28"/>
          <w:szCs w:val="28"/>
        </w:rPr>
        <w:t>2017</w:t>
      </w:r>
      <w:r w:rsidR="006D2744" w:rsidRPr="00165A96">
        <w:rPr>
          <w:rFonts w:ascii="Times New Roman" w:hAnsi="Times New Roman" w:cs="Times New Roman"/>
          <w:sz w:val="28"/>
          <w:szCs w:val="28"/>
        </w:rPr>
        <w:t>-2019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65A96">
        <w:rPr>
          <w:rFonts w:ascii="Times New Roman" w:hAnsi="Times New Roman" w:cs="Times New Roman"/>
          <w:sz w:val="28"/>
          <w:szCs w:val="28"/>
        </w:rPr>
        <w:t>п</w:t>
      </w:r>
      <w:r w:rsidR="00FC124E">
        <w:rPr>
          <w:rFonts w:ascii="Times New Roman" w:hAnsi="Times New Roman" w:cs="Times New Roman"/>
          <w:sz w:val="28"/>
          <w:szCs w:val="28"/>
        </w:rPr>
        <w:t>рограммы исполнены в сумме 7253,4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C12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124E">
        <w:rPr>
          <w:rFonts w:ascii="Times New Roman" w:hAnsi="Times New Roman" w:cs="Times New Roman"/>
          <w:sz w:val="28"/>
          <w:szCs w:val="28"/>
        </w:rPr>
        <w:t xml:space="preserve"> или на 83,7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"Стимулирование экономической активности в муниципальном образовании Бережковское сельское поселение Волховского муниципального района на 2014-2020 годы"</w:t>
      </w:r>
    </w:p>
    <w:p w:rsidR="00A27B7C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</w:t>
      </w:r>
      <w:r w:rsidR="00C312E3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"Развитие малого, среднего предпринимательства и потребительского рынка муниципального образования </w:t>
      </w:r>
      <w:r w:rsidR="00F50725" w:rsidRPr="00165A96">
        <w:rPr>
          <w:rFonts w:ascii="Times New Roman" w:hAnsi="Times New Roman" w:cs="Times New Roman"/>
          <w:sz w:val="28"/>
          <w:szCs w:val="28"/>
        </w:rPr>
        <w:t>Бережковское сельское поселение</w:t>
      </w:r>
      <w:r w:rsidRPr="00165A96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района"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</w:t>
      </w:r>
      <w:r w:rsidR="007D7463" w:rsidRPr="00165A96">
        <w:rPr>
          <w:rFonts w:ascii="Times New Roman" w:hAnsi="Times New Roman" w:cs="Times New Roman"/>
          <w:sz w:val="28"/>
          <w:szCs w:val="28"/>
        </w:rPr>
        <w:t xml:space="preserve"> на реализацию муници</w:t>
      </w:r>
      <w:r w:rsidRPr="00165A96">
        <w:rPr>
          <w:rFonts w:ascii="Times New Roman" w:hAnsi="Times New Roman" w:cs="Times New Roman"/>
          <w:sz w:val="28"/>
          <w:szCs w:val="28"/>
        </w:rPr>
        <w:t>пальной</w:t>
      </w:r>
      <w:r w:rsidR="000B088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20947">
        <w:rPr>
          <w:rFonts w:ascii="Times New Roman" w:hAnsi="Times New Roman" w:cs="Times New Roman"/>
          <w:sz w:val="28"/>
          <w:szCs w:val="28"/>
        </w:rPr>
        <w:t>ы не произведено</w:t>
      </w:r>
      <w:r w:rsidR="000B0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Pr="00165A96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20947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 годы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"Развитие системы государственной гражданской службы и развитие условий для эффективного выполнения органами местного самоуправления муниципального образования Бережковское сельское поселение Волховского муниципального района своих полномочий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 на </w:t>
      </w:r>
      <w:r w:rsidR="00A20947">
        <w:rPr>
          <w:rFonts w:ascii="Times New Roman" w:hAnsi="Times New Roman" w:cs="Times New Roman"/>
          <w:sz w:val="28"/>
          <w:szCs w:val="28"/>
        </w:rPr>
        <w:t>2017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-2019 </w:t>
      </w:r>
      <w:proofErr w:type="spellStart"/>
      <w:r w:rsidR="00324A23" w:rsidRPr="00165A96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>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144,3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>
        <w:rPr>
          <w:rFonts w:ascii="Times New Roman" w:hAnsi="Times New Roman" w:cs="Times New Roman"/>
          <w:sz w:val="28"/>
          <w:szCs w:val="28"/>
        </w:rPr>
        <w:t xml:space="preserve"> или на 84,9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7D7463" w:rsidRPr="00165A96" w:rsidRDefault="00F5072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го муниципального района на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2018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0B0B02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годы</w:t>
      </w:r>
      <w:r w:rsidR="007D7463" w:rsidRPr="00165A96">
        <w:rPr>
          <w:rFonts w:ascii="Times New Roman" w:hAnsi="Times New Roman" w:cs="Times New Roman"/>
          <w:sz w:val="28"/>
          <w:szCs w:val="28"/>
        </w:rPr>
        <w:t>"</w:t>
      </w:r>
    </w:p>
    <w:p w:rsidR="000B0B02" w:rsidRPr="00165A96" w:rsidRDefault="000B0B02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 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в МО Б</w:t>
      </w:r>
      <w:r w:rsidR="00CA3495" w:rsidRPr="00165A96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65A96">
        <w:rPr>
          <w:rFonts w:ascii="Times New Roman" w:hAnsi="Times New Roman" w:cs="Times New Roman"/>
          <w:sz w:val="28"/>
          <w:szCs w:val="28"/>
        </w:rPr>
        <w:t>Волховско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го муниципального района на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F50725" w:rsidRPr="00165A96">
        <w:rPr>
          <w:rFonts w:ascii="Times New Roman" w:hAnsi="Times New Roman" w:cs="Times New Roman"/>
          <w:sz w:val="28"/>
          <w:szCs w:val="28"/>
        </w:rPr>
        <w:t>-2019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CA3495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Расходов на реализ</w:t>
      </w:r>
      <w:r w:rsidR="00C312E3">
        <w:rPr>
          <w:rFonts w:ascii="Times New Roman" w:hAnsi="Times New Roman" w:cs="Times New Roman"/>
          <w:sz w:val="28"/>
          <w:szCs w:val="28"/>
        </w:rPr>
        <w:t xml:space="preserve">ацию подпрограммы составили 46,2 </w:t>
      </w:r>
      <w:proofErr w:type="spellStart"/>
      <w:r w:rsidR="00C312E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312E3">
        <w:rPr>
          <w:rFonts w:ascii="Times New Roman" w:hAnsi="Times New Roman" w:cs="Times New Roman"/>
          <w:sz w:val="28"/>
          <w:szCs w:val="28"/>
        </w:rPr>
        <w:t xml:space="preserve"> или 44,0</w:t>
      </w:r>
      <w:r w:rsidR="00A20947">
        <w:rPr>
          <w:rFonts w:ascii="Times New Roman" w:hAnsi="Times New Roman" w:cs="Times New Roman"/>
          <w:sz w:val="28"/>
          <w:szCs w:val="28"/>
        </w:rPr>
        <w:t xml:space="preserve"> %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A20947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0947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947">
        <w:rPr>
          <w:rFonts w:ascii="Times New Roman" w:hAnsi="Times New Roman" w:cs="Times New Roman"/>
          <w:sz w:val="28"/>
          <w:szCs w:val="28"/>
        </w:rPr>
        <w:t xml:space="preserve">"Обеспечение правопорядка и профилактика правонарушений в муниципальном </w:t>
      </w:r>
      <w:proofErr w:type="gramStart"/>
      <w:r w:rsidRPr="00A20947">
        <w:rPr>
          <w:rFonts w:ascii="Times New Roman" w:hAnsi="Times New Roman" w:cs="Times New Roman"/>
          <w:sz w:val="28"/>
          <w:szCs w:val="28"/>
        </w:rPr>
        <w:t>образовании  Бережковское</w:t>
      </w:r>
      <w:proofErr w:type="gramEnd"/>
      <w:r w:rsidRPr="00A20947">
        <w:rPr>
          <w:rFonts w:ascii="Times New Roman" w:hAnsi="Times New Roman" w:cs="Times New Roman"/>
          <w:sz w:val="28"/>
          <w:szCs w:val="28"/>
        </w:rPr>
        <w:t xml:space="preserve"> сельское поселение  Волховского муниципального района на 2018-2019г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0947" w:rsidRPr="00165A96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по данной подпрограмме не производилось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10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в </w:t>
      </w:r>
      <w:r w:rsidR="00A20947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г"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>
        <w:rPr>
          <w:rFonts w:ascii="Times New Roman" w:hAnsi="Times New Roman" w:cs="Times New Roman"/>
          <w:sz w:val="28"/>
          <w:szCs w:val="28"/>
        </w:rPr>
        <w:t>полнены в сумме 409,0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11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"Развитие террито</w:t>
      </w:r>
      <w:r w:rsidR="00C312E3">
        <w:rPr>
          <w:rFonts w:ascii="Times New Roman" w:hAnsi="Times New Roman" w:cs="Times New Roman"/>
          <w:b/>
          <w:sz w:val="28"/>
          <w:szCs w:val="28"/>
        </w:rPr>
        <w:t>рии деревни Бережки на 2019 год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>
        <w:rPr>
          <w:rFonts w:ascii="Times New Roman" w:hAnsi="Times New Roman" w:cs="Times New Roman"/>
          <w:sz w:val="28"/>
          <w:szCs w:val="28"/>
        </w:rPr>
        <w:t>ограммы исполнены в сумме 1086,1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50725" w:rsidRPr="0016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 w:rsidRPr="00165A96">
        <w:rPr>
          <w:rFonts w:ascii="Times New Roman" w:hAnsi="Times New Roman" w:cs="Times New Roman"/>
          <w:sz w:val="28"/>
          <w:szCs w:val="28"/>
        </w:rPr>
        <w:t xml:space="preserve"> и</w:t>
      </w:r>
      <w:r w:rsidR="00A20947">
        <w:rPr>
          <w:rFonts w:ascii="Times New Roman" w:hAnsi="Times New Roman" w:cs="Times New Roman"/>
          <w:sz w:val="28"/>
          <w:szCs w:val="28"/>
        </w:rPr>
        <w:t>ли на 100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12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</w:t>
      </w:r>
      <w:r w:rsidRPr="00165A96">
        <w:rPr>
          <w:rFonts w:ascii="Times New Roman" w:hAnsi="Times New Roman" w:cs="Times New Roman"/>
          <w:b/>
          <w:sz w:val="28"/>
          <w:szCs w:val="28"/>
        </w:rPr>
        <w:t>уницип</w:t>
      </w:r>
      <w:r w:rsidR="006238FF">
        <w:rPr>
          <w:rFonts w:ascii="Times New Roman" w:hAnsi="Times New Roman" w:cs="Times New Roman"/>
          <w:b/>
          <w:sz w:val="28"/>
          <w:szCs w:val="28"/>
        </w:rPr>
        <w:t>ального района " Устойчивое развитие сельских территорий на 2016-2017 годы и на период до 2020 года на территории муниципального образования Бережковское сельское поселение</w:t>
      </w:r>
      <w:bookmarkStart w:id="0" w:name="_GoBack"/>
      <w:bookmarkEnd w:id="0"/>
      <w:r w:rsidR="00CA3495" w:rsidRPr="00165A96">
        <w:rPr>
          <w:rFonts w:ascii="Times New Roman" w:hAnsi="Times New Roman" w:cs="Times New Roman"/>
          <w:b/>
          <w:sz w:val="28"/>
          <w:szCs w:val="28"/>
        </w:rPr>
        <w:t>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 w:rsidR="00577A38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C312E3">
        <w:rPr>
          <w:rFonts w:ascii="Times New Roman" w:hAnsi="Times New Roman" w:cs="Times New Roman"/>
          <w:sz w:val="28"/>
          <w:szCs w:val="28"/>
        </w:rPr>
        <w:t>421,9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C312E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312E3"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577A38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C312E3" w:rsidRPr="00C312E3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</w:t>
      </w:r>
      <w:r w:rsidR="00727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2E3" w:rsidRPr="00C312E3">
        <w:rPr>
          <w:rFonts w:ascii="Times New Roman" w:hAnsi="Times New Roman" w:cs="Times New Roman"/>
          <w:b/>
          <w:sz w:val="28"/>
          <w:szCs w:val="28"/>
        </w:rPr>
        <w:t>"Развитие физической культуры и массового спорта в муниципальном образовании Бережковское сельское поселение Волховского муниципального района на 2019год"</w:t>
      </w:r>
    </w:p>
    <w:p w:rsidR="00C312E3" w:rsidRPr="00165A96" w:rsidRDefault="00C312E3" w:rsidP="00C312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исполнены в сумме 432,2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на 100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C312E3" w:rsidRPr="00C312E3" w:rsidRDefault="00C312E3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B8D" w:rsidRPr="00165A96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65A96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>
        <w:rPr>
          <w:rFonts w:ascii="Times New Roman" w:hAnsi="Times New Roman" w:cs="Times New Roman"/>
          <w:sz w:val="28"/>
          <w:szCs w:val="28"/>
        </w:rPr>
        <w:t xml:space="preserve"> составляет 2567,1</w:t>
      </w:r>
      <w:r w:rsidR="00D064E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C312E3">
        <w:rPr>
          <w:rFonts w:ascii="Times New Roman" w:hAnsi="Times New Roman" w:cs="Times New Roman"/>
          <w:sz w:val="28"/>
          <w:szCs w:val="28"/>
        </w:rPr>
        <w:t xml:space="preserve"> или 87,2</w:t>
      </w:r>
      <w:r w:rsidR="005F2BAF" w:rsidRPr="00165A96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>
        <w:rPr>
          <w:rFonts w:ascii="Times New Roman" w:hAnsi="Times New Roman" w:cs="Times New Roman"/>
          <w:sz w:val="28"/>
          <w:szCs w:val="28"/>
        </w:rPr>
        <w:t>ское поселение составляет 7502,6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727FDE">
        <w:rPr>
          <w:rFonts w:ascii="Times New Roman" w:hAnsi="Times New Roman" w:cs="Times New Roman"/>
          <w:sz w:val="28"/>
          <w:szCs w:val="28"/>
        </w:rPr>
        <w:t xml:space="preserve"> или 95,3</w:t>
      </w:r>
      <w:r w:rsidRPr="00165A96">
        <w:rPr>
          <w:rFonts w:ascii="Times New Roman" w:hAnsi="Times New Roman" w:cs="Times New Roman"/>
          <w:sz w:val="28"/>
          <w:szCs w:val="28"/>
        </w:rPr>
        <w:t>% к плану.</w:t>
      </w:r>
    </w:p>
    <w:p w:rsidR="0077666A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>
        <w:rPr>
          <w:rFonts w:ascii="Times New Roman" w:hAnsi="Times New Roman" w:cs="Times New Roman"/>
          <w:sz w:val="28"/>
          <w:szCs w:val="28"/>
        </w:rPr>
        <w:t>ставило 122,4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>
        <w:rPr>
          <w:rFonts w:ascii="Times New Roman" w:hAnsi="Times New Roman" w:cs="Times New Roman"/>
          <w:sz w:val="28"/>
          <w:szCs w:val="28"/>
        </w:rPr>
        <w:t>исполнено на 100% и составило 33</w:t>
      </w:r>
      <w:r w:rsidRPr="00165A96">
        <w:rPr>
          <w:rFonts w:ascii="Times New Roman" w:hAnsi="Times New Roman" w:cs="Times New Roman"/>
          <w:sz w:val="28"/>
          <w:szCs w:val="28"/>
        </w:rPr>
        <w:t xml:space="preserve">,3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4C"/>
    <w:rsid w:val="00036D12"/>
    <w:rsid w:val="0004123C"/>
    <w:rsid w:val="000B0881"/>
    <w:rsid w:val="000B0B02"/>
    <w:rsid w:val="000B7AB0"/>
    <w:rsid w:val="000C1BAE"/>
    <w:rsid w:val="000D501F"/>
    <w:rsid w:val="000D5A3D"/>
    <w:rsid w:val="00165A96"/>
    <w:rsid w:val="00167E67"/>
    <w:rsid w:val="001E5700"/>
    <w:rsid w:val="00207336"/>
    <w:rsid w:val="00217B65"/>
    <w:rsid w:val="00273DC7"/>
    <w:rsid w:val="00276B03"/>
    <w:rsid w:val="002A6657"/>
    <w:rsid w:val="002C0A8A"/>
    <w:rsid w:val="002C332B"/>
    <w:rsid w:val="002D096F"/>
    <w:rsid w:val="002F5D12"/>
    <w:rsid w:val="00324A23"/>
    <w:rsid w:val="00335A9D"/>
    <w:rsid w:val="003605EC"/>
    <w:rsid w:val="003A51FA"/>
    <w:rsid w:val="003C1813"/>
    <w:rsid w:val="003E27EC"/>
    <w:rsid w:val="003F1260"/>
    <w:rsid w:val="004F23E0"/>
    <w:rsid w:val="005219C6"/>
    <w:rsid w:val="00577A38"/>
    <w:rsid w:val="00582866"/>
    <w:rsid w:val="005A6F70"/>
    <w:rsid w:val="005F2BAF"/>
    <w:rsid w:val="006238FF"/>
    <w:rsid w:val="006725F1"/>
    <w:rsid w:val="00676FED"/>
    <w:rsid w:val="006D2744"/>
    <w:rsid w:val="006E1B4C"/>
    <w:rsid w:val="006F0B8D"/>
    <w:rsid w:val="0072519E"/>
    <w:rsid w:val="00727FDE"/>
    <w:rsid w:val="0077666A"/>
    <w:rsid w:val="00776759"/>
    <w:rsid w:val="007A0B7D"/>
    <w:rsid w:val="007D7463"/>
    <w:rsid w:val="0081266D"/>
    <w:rsid w:val="00834890"/>
    <w:rsid w:val="00863D2D"/>
    <w:rsid w:val="008B2EC9"/>
    <w:rsid w:val="008F17C1"/>
    <w:rsid w:val="00911A61"/>
    <w:rsid w:val="00952214"/>
    <w:rsid w:val="0099036A"/>
    <w:rsid w:val="009A53ED"/>
    <w:rsid w:val="009E7022"/>
    <w:rsid w:val="00A07AAE"/>
    <w:rsid w:val="00A20947"/>
    <w:rsid w:val="00A27B7C"/>
    <w:rsid w:val="00AC4A46"/>
    <w:rsid w:val="00AE0897"/>
    <w:rsid w:val="00B00D68"/>
    <w:rsid w:val="00B04B2E"/>
    <w:rsid w:val="00B80BEC"/>
    <w:rsid w:val="00B948CF"/>
    <w:rsid w:val="00BD1E11"/>
    <w:rsid w:val="00C312E3"/>
    <w:rsid w:val="00C35649"/>
    <w:rsid w:val="00C407A7"/>
    <w:rsid w:val="00C727FD"/>
    <w:rsid w:val="00CA3495"/>
    <w:rsid w:val="00CB0BCE"/>
    <w:rsid w:val="00CC6DA5"/>
    <w:rsid w:val="00D064E4"/>
    <w:rsid w:val="00D55356"/>
    <w:rsid w:val="00DB2868"/>
    <w:rsid w:val="00E12FED"/>
    <w:rsid w:val="00E65120"/>
    <w:rsid w:val="00E91D07"/>
    <w:rsid w:val="00EC01CD"/>
    <w:rsid w:val="00ED1308"/>
    <w:rsid w:val="00EE6CDA"/>
    <w:rsid w:val="00F46BF2"/>
    <w:rsid w:val="00F50725"/>
    <w:rsid w:val="00F60268"/>
    <w:rsid w:val="00F906D5"/>
    <w:rsid w:val="00FB59AB"/>
    <w:rsid w:val="00FC124E"/>
    <w:rsid w:val="00FC40A0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26</cp:revision>
  <cp:lastPrinted>2018-03-27T06:40:00Z</cp:lastPrinted>
  <dcterms:created xsi:type="dcterms:W3CDTF">2019-03-17T13:41:00Z</dcterms:created>
  <dcterms:modified xsi:type="dcterms:W3CDTF">2020-04-09T06:02:00Z</dcterms:modified>
</cp:coreProperties>
</file>